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                          </w:t>
      </w:r>
    </w:p>
    <w:p w:rsidR="00000000" w:rsidDel="00000000" w:rsidP="00000000" w:rsidRDefault="00000000" w:rsidRPr="00000000" w14:paraId="00000002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4"/>
          <w:szCs w:val="34"/>
          <w:u w:val="single"/>
        </w:rPr>
      </w:pPr>
      <w:r w:rsidDel="00000000" w:rsidR="00000000" w:rsidRPr="00000000">
        <w:rPr>
          <w:sz w:val="34"/>
          <w:szCs w:val="34"/>
          <w:rtl w:val="0"/>
        </w:rPr>
        <w:t xml:space="preserve">                 </w:t>
      </w:r>
      <w:r w:rsidDel="00000000" w:rsidR="00000000" w:rsidRPr="00000000">
        <w:rPr>
          <w:rFonts w:ascii="Courier New" w:cs="Courier New" w:eastAsia="Courier New" w:hAnsi="Courier New"/>
          <w:sz w:val="48"/>
          <w:szCs w:val="48"/>
          <w:u w:val="single"/>
          <w:rtl w:val="0"/>
        </w:rPr>
        <w:t xml:space="preserve">Indoor Scavenger Hunt!</w:t>
      </w:r>
      <w:r w:rsidDel="00000000" w:rsidR="00000000" w:rsidRPr="00000000">
        <w:rPr>
          <w:sz w:val="34"/>
          <w:szCs w:val="3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sz w:val="34"/>
          <w:szCs w:val="3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-647699</wp:posOffset>
            </wp:positionH>
            <wp:positionV relativeFrom="paragraph">
              <wp:posOffset>371229</wp:posOffset>
            </wp:positionV>
            <wp:extent cx="2862263" cy="3514725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3514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sz w:val="34"/>
          <w:szCs w:val="34"/>
          <w:u w:val="single"/>
        </w:rPr>
      </w:pPr>
      <w:r w:rsidDel="00000000" w:rsidR="00000000" w:rsidRPr="00000000">
        <w:rPr>
          <w:sz w:val="34"/>
          <w:szCs w:val="34"/>
          <w:u w:val="single"/>
          <w:rtl w:val="0"/>
        </w:rPr>
        <w:t xml:space="preserve">                      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2352675</wp:posOffset>
            </wp:positionH>
            <wp:positionV relativeFrom="paragraph">
              <wp:posOffset>619371</wp:posOffset>
            </wp:positionV>
            <wp:extent cx="4319588" cy="3124200"/>
            <wp:effectExtent b="0" l="0" r="0" t="0"/>
            <wp:wrapTopAndBottom distB="114300" distT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9588" cy="3124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>
          <w:sz w:val="34"/>
          <w:szCs w:val="34"/>
          <w:u w:val="single"/>
        </w:rPr>
      </w:pPr>
      <w:r w:rsidDel="00000000" w:rsidR="00000000" w:rsidRPr="00000000">
        <w:rPr>
          <w:sz w:val="34"/>
          <w:szCs w:val="34"/>
          <w:u w:val="single"/>
          <w:rtl w:val="0"/>
        </w:rPr>
        <w:t xml:space="preserve">          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An item that makes you feel cozy!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sz w:val="34"/>
          <w:szCs w:val="34"/>
          <w:u w:val="none"/>
        </w:rPr>
      </w:pPr>
      <w:r w:rsidDel="00000000" w:rsidR="00000000" w:rsidRPr="00000000">
        <w:rPr>
          <w:sz w:val="34"/>
          <w:szCs w:val="34"/>
          <w:rtl w:val="0"/>
        </w:rPr>
        <w:t xml:space="preserve">A photo of someone you love!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sz w:val="34"/>
          <w:szCs w:val="34"/>
          <w:u w:val="none"/>
        </w:rPr>
      </w:pPr>
      <w:r w:rsidDel="00000000" w:rsidR="00000000" w:rsidRPr="00000000">
        <w:rPr>
          <w:sz w:val="34"/>
          <w:szCs w:val="34"/>
          <w:rtl w:val="0"/>
        </w:rPr>
        <w:t xml:space="preserve">Your favorite stuffed animal!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sz w:val="34"/>
          <w:szCs w:val="34"/>
          <w:u w:val="none"/>
        </w:rPr>
      </w:pPr>
      <w:r w:rsidDel="00000000" w:rsidR="00000000" w:rsidRPr="00000000">
        <w:rPr>
          <w:sz w:val="34"/>
          <w:szCs w:val="34"/>
          <w:rtl w:val="0"/>
        </w:rPr>
        <w:t xml:space="preserve">Your favorite book!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sz w:val="34"/>
          <w:szCs w:val="34"/>
          <w:u w:val="none"/>
        </w:rPr>
      </w:pPr>
      <w:r w:rsidDel="00000000" w:rsidR="00000000" w:rsidRPr="00000000">
        <w:rPr>
          <w:sz w:val="34"/>
          <w:szCs w:val="34"/>
          <w:rtl w:val="0"/>
        </w:rPr>
        <w:t xml:space="preserve">A hat!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sz w:val="34"/>
          <w:szCs w:val="34"/>
          <w:u w:val="none"/>
        </w:rPr>
      </w:pPr>
      <w:r w:rsidDel="00000000" w:rsidR="00000000" w:rsidRPr="00000000">
        <w:rPr>
          <w:sz w:val="34"/>
          <w:szCs w:val="34"/>
          <w:rtl w:val="0"/>
        </w:rPr>
        <w:t xml:space="preserve">A pillow!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sz w:val="34"/>
          <w:szCs w:val="34"/>
          <w:u w:val="none"/>
        </w:rPr>
      </w:pPr>
      <w:r w:rsidDel="00000000" w:rsidR="00000000" w:rsidRPr="00000000">
        <w:rPr>
          <w:sz w:val="34"/>
          <w:szCs w:val="34"/>
          <w:rtl w:val="0"/>
        </w:rPr>
        <w:t xml:space="preserve">Something that starts with the first letter of your name!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sz w:val="34"/>
          <w:szCs w:val="34"/>
          <w:u w:val="none"/>
        </w:rPr>
      </w:pPr>
      <w:r w:rsidDel="00000000" w:rsidR="00000000" w:rsidRPr="00000000">
        <w:rPr>
          <w:sz w:val="34"/>
          <w:szCs w:val="34"/>
          <w:rtl w:val="0"/>
        </w:rPr>
        <w:t xml:space="preserve">A spoon!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sz w:val="34"/>
          <w:szCs w:val="34"/>
          <w:u w:val="none"/>
        </w:rPr>
      </w:pPr>
      <w:r w:rsidDel="00000000" w:rsidR="00000000" w:rsidRPr="00000000">
        <w:rPr>
          <w:sz w:val="34"/>
          <w:szCs w:val="34"/>
          <w:rtl w:val="0"/>
        </w:rPr>
        <w:t xml:space="preserve">A chair!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